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A36E" w14:textId="77777777" w:rsidR="00140ECB" w:rsidRPr="00140ECB" w:rsidRDefault="00140ECB">
      <w:pPr>
        <w:widowControl w:val="0"/>
        <w:autoSpaceDE w:val="0"/>
        <w:autoSpaceDN w:val="0"/>
        <w:adjustRightInd w:val="0"/>
        <w:rPr>
          <w:rFonts w:ascii="American Typewriter Condensed" w:hAnsi="American Typewriter Condensed" w:cs="American Typewriter Condensed"/>
          <w:bCs/>
        </w:rPr>
      </w:pPr>
      <w:proofErr w:type="spellStart"/>
      <w:r w:rsidRPr="00140ECB">
        <w:rPr>
          <w:rFonts w:ascii="American Typewriter Condensed" w:hAnsi="American Typewriter Condensed" w:cs="American Typewriter Condensed"/>
          <w:bCs/>
        </w:rPr>
        <w:t>FR</w:t>
      </w:r>
      <w:proofErr w:type="spellEnd"/>
      <w:r w:rsidRPr="00140ECB">
        <w:rPr>
          <w:rFonts w:ascii="American Typewriter Condensed" w:hAnsi="American Typewriter Condensed" w:cs="American Typewriter Condensed"/>
          <w:bCs/>
        </w:rPr>
        <w:t xml:space="preserve"> 12 – </w:t>
      </w:r>
      <w:proofErr w:type="spellStart"/>
      <w:r w:rsidRPr="00140ECB">
        <w:rPr>
          <w:rFonts w:ascii="American Typewriter Condensed" w:hAnsi="American Typewriter Condensed" w:cs="American Typewriter Condensed"/>
          <w:bCs/>
        </w:rPr>
        <w:t>Mme</w:t>
      </w:r>
      <w:proofErr w:type="spellEnd"/>
      <w:r w:rsidRPr="00140ECB">
        <w:rPr>
          <w:rFonts w:ascii="American Typewriter Condensed" w:hAnsi="American Typewriter Condensed" w:cs="American Typewriter Condensed"/>
          <w:bCs/>
        </w:rPr>
        <w:t xml:space="preserve"> Levin</w:t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</w:r>
      <w:r w:rsidRPr="00140ECB">
        <w:rPr>
          <w:rFonts w:ascii="American Typewriter Condensed" w:hAnsi="American Typewriter Condensed" w:cs="American Typewriter Condensed"/>
          <w:bCs/>
        </w:rPr>
        <w:tab/>
        <w:t>NOM:</w:t>
      </w:r>
    </w:p>
    <w:p w14:paraId="1EAB6DEF" w14:textId="77777777" w:rsidR="00140ECB" w:rsidRPr="00961CFF" w:rsidRDefault="00961CFF" w:rsidP="006D78D5">
      <w:pPr>
        <w:widowControl w:val="0"/>
        <w:autoSpaceDE w:val="0"/>
        <w:autoSpaceDN w:val="0"/>
        <w:adjustRightInd w:val="0"/>
        <w:jc w:val="center"/>
        <w:rPr>
          <w:rFonts w:ascii="Copperplate" w:hAnsi="Copperplate"/>
          <w:b/>
          <w:bCs/>
          <w:sz w:val="28"/>
          <w:szCs w:val="28"/>
          <w:lang w:val="fr-CA"/>
        </w:rPr>
      </w:pPr>
      <w:r w:rsidRPr="00961CFF">
        <w:rPr>
          <w:rFonts w:ascii="Copperplate" w:hAnsi="Copperplate"/>
          <w:b/>
          <w:bCs/>
          <w:sz w:val="28"/>
          <w:szCs w:val="28"/>
          <w:lang w:val="fr-CA"/>
        </w:rPr>
        <w:t xml:space="preserve">L’article de presse </w:t>
      </w:r>
      <w:r w:rsidRPr="00961CFF">
        <w:rPr>
          <w:rFonts w:ascii="Copperplate" w:hAnsi="Copperplate"/>
          <w:bCs/>
          <w:sz w:val="28"/>
          <w:szCs w:val="28"/>
          <w:lang w:val="fr-CA"/>
        </w:rPr>
        <w:t>– la tache finale</w:t>
      </w:r>
    </w:p>
    <w:p w14:paraId="31A51B6E" w14:textId="77777777" w:rsidR="009B19B4" w:rsidRDefault="009B19B4">
      <w:pPr>
        <w:widowControl w:val="0"/>
        <w:autoSpaceDE w:val="0"/>
        <w:autoSpaceDN w:val="0"/>
        <w:adjustRightInd w:val="0"/>
        <w:rPr>
          <w:b/>
          <w:bCs/>
        </w:rPr>
      </w:pPr>
    </w:p>
    <w:p w14:paraId="261A07E1" w14:textId="77777777" w:rsidR="00140ECB" w:rsidRPr="00317FE7" w:rsidRDefault="00140ECB" w:rsidP="009B19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hps"/>
          <w:rFonts w:ascii="American Typewriter Condensed" w:hAnsi="American Typewriter Condensed" w:cs="American Typewriter Condensed"/>
          <w:lang w:val="fr-FR"/>
        </w:rPr>
      </w:pPr>
      <w:r w:rsidRPr="00317FE7">
        <w:rPr>
          <w:rStyle w:val="hps"/>
          <w:rFonts w:ascii="American Typewriter Condensed" w:hAnsi="American Typewriter Condensed" w:cs="American Typewriter Condensed"/>
          <w:lang w:val="fr-FR"/>
        </w:rPr>
        <w:t>Vous devez créer</w:t>
      </w:r>
      <w:r w:rsidRPr="00317FE7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317FE7">
        <w:rPr>
          <w:rStyle w:val="hps"/>
          <w:rFonts w:ascii="American Typewriter Condensed" w:hAnsi="American Typewriter Condensed" w:cs="American Typewriter Condensed"/>
          <w:lang w:val="fr-FR"/>
        </w:rPr>
        <w:t>un article de journal</w:t>
      </w:r>
      <w:r w:rsidRPr="00317FE7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317FE7">
        <w:rPr>
          <w:rStyle w:val="hps"/>
          <w:rFonts w:ascii="American Typewriter Condensed" w:hAnsi="American Typewriter Condensed" w:cs="American Typewriter Condensed"/>
          <w:lang w:val="fr-FR"/>
        </w:rPr>
        <w:t>sur un sujet du monde mystérieux</w:t>
      </w:r>
    </w:p>
    <w:p w14:paraId="4FAD1010" w14:textId="77777777" w:rsidR="009B19B4" w:rsidRPr="00317FE7" w:rsidRDefault="009B19B4" w:rsidP="009B19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hps"/>
          <w:rFonts w:ascii="American Typewriter Condensed" w:hAnsi="American Typewriter Condensed" w:cs="American Typewriter Condensed"/>
          <w:lang w:val="fr-FR"/>
        </w:rPr>
      </w:pPr>
      <w:r w:rsidRPr="00317FE7">
        <w:rPr>
          <w:rStyle w:val="hps"/>
          <w:rFonts w:ascii="American Typewriter Condensed" w:hAnsi="American Typewriter Condensed" w:cs="American Typewriter Condensed"/>
          <w:lang w:val="fr-FR"/>
        </w:rPr>
        <w:t>Vous devez inclure</w:t>
      </w:r>
      <w:r w:rsidR="00DF102C" w:rsidRPr="00317FE7">
        <w:rPr>
          <w:rStyle w:val="hps"/>
          <w:rFonts w:ascii="American Typewriter Condensed" w:hAnsi="American Typewriter Condensed" w:cs="American Typewriter Condensed"/>
          <w:lang w:val="fr-FR"/>
        </w:rPr>
        <w:t> :</w:t>
      </w:r>
      <w:r w:rsidRPr="00317FE7">
        <w:rPr>
          <w:rStyle w:val="hps"/>
          <w:rFonts w:ascii="American Typewriter Condensed" w:hAnsi="American Typewriter Condensed" w:cs="American Typewriter Condensed"/>
          <w:lang w:val="fr-FR"/>
        </w:rPr>
        <w:t xml:space="preserve"> </w:t>
      </w:r>
    </w:p>
    <w:p w14:paraId="3D4E2109" w14:textId="77777777" w:rsidR="00961CFF" w:rsidRDefault="00961CFF" w:rsidP="00DF102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ectPr w:rsidR="00961CFF" w:rsidSect="00140EC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9562D55" w14:textId="77777777" w:rsidR="009B19B4" w:rsidRPr="00317FE7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lastRenderedPageBreak/>
        <w:t xml:space="preserve">le corps de l’article </w:t>
      </w:r>
    </w:p>
    <w:p w14:paraId="7A1618A0" w14:textId="77777777" w:rsidR="009B19B4" w:rsidRPr="00317FE7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 xml:space="preserve">un chapeau </w:t>
      </w:r>
    </w:p>
    <w:p w14:paraId="3CBBB0FB" w14:textId="77777777" w:rsidR="009B19B4" w:rsidRPr="00317FE7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>un intertitre</w:t>
      </w:r>
    </w:p>
    <w:p w14:paraId="07815498" w14:textId="77777777" w:rsidR="009B19B4" w:rsidRPr="00317FE7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 xml:space="preserve">un titre </w:t>
      </w:r>
    </w:p>
    <w:p w14:paraId="079702AB" w14:textId="77777777" w:rsidR="00961CFF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 xml:space="preserve">une attaque </w:t>
      </w:r>
    </w:p>
    <w:p w14:paraId="474E1D7B" w14:textId="77777777" w:rsidR="009B19B4" w:rsidRPr="00317FE7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lastRenderedPageBreak/>
        <w:t xml:space="preserve">une chute </w:t>
      </w:r>
    </w:p>
    <w:p w14:paraId="1ACDDCD7" w14:textId="77777777" w:rsidR="009B19B4" w:rsidRPr="00317FE7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>une illustra</w:t>
      </w:r>
      <w:r w:rsidR="00961CFF">
        <w:t xml:space="preserve">tion </w:t>
      </w:r>
    </w:p>
    <w:p w14:paraId="669DDFD2" w14:textId="77777777" w:rsidR="00AB505A" w:rsidRDefault="009B19B4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 xml:space="preserve">une légende </w:t>
      </w:r>
    </w:p>
    <w:p w14:paraId="51A07293" w14:textId="77777777" w:rsidR="009B19B4" w:rsidRPr="0026049E" w:rsidRDefault="00AB505A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b/>
        </w:rPr>
      </w:pPr>
      <w:r w:rsidRPr="00AB505A">
        <w:rPr>
          <w:b/>
        </w:rPr>
        <w:t xml:space="preserve">les mots de transition </w:t>
      </w:r>
    </w:p>
    <w:p w14:paraId="135851D7" w14:textId="77777777" w:rsidR="00961CFF" w:rsidRDefault="00961CFF" w:rsidP="00DF10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ectPr w:rsidR="00961CFF" w:rsidSect="00961CF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E484FD1" w14:textId="77777777" w:rsidR="00DF102C" w:rsidRPr="00317FE7" w:rsidRDefault="00DF102C" w:rsidP="00DF10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317FE7">
        <w:lastRenderedPageBreak/>
        <w:t>Vous devez utiliser :</w:t>
      </w:r>
    </w:p>
    <w:p w14:paraId="772ACCEE" w14:textId="77777777" w:rsidR="0026049E" w:rsidRDefault="0026049E" w:rsidP="00DF102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ectPr w:rsidR="0026049E" w:rsidSect="00961CF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004B5A8" w14:textId="77777777" w:rsidR="00DF102C" w:rsidRPr="00317FE7" w:rsidRDefault="00DF102C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lastRenderedPageBreak/>
        <w:t>un objet pronom direct</w:t>
      </w:r>
      <w:r w:rsidR="00961CFF">
        <w:t xml:space="preserve"> (le, la, les)</w:t>
      </w:r>
    </w:p>
    <w:p w14:paraId="0FB9B6CA" w14:textId="77777777" w:rsidR="00DF102C" w:rsidRDefault="00DF102C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>un objet pronom indirect</w:t>
      </w:r>
      <w:r w:rsidR="00961CFF">
        <w:t xml:space="preserve"> (lui, leur)</w:t>
      </w:r>
    </w:p>
    <w:p w14:paraId="62A6252B" w14:textId="77777777" w:rsidR="00961CFF" w:rsidRDefault="00961CFF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>
        <w:t>l’objet pronom « y »</w:t>
      </w:r>
    </w:p>
    <w:p w14:paraId="1AECCEE5" w14:textId="77777777" w:rsidR="00961CFF" w:rsidRDefault="00961CFF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>
        <w:t>l’objet pronom « en »</w:t>
      </w:r>
    </w:p>
    <w:p w14:paraId="09C9ECBA" w14:textId="77777777" w:rsidR="00317FE7" w:rsidRPr="00317FE7" w:rsidRDefault="00961CFF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>
        <w:lastRenderedPageBreak/>
        <w:t xml:space="preserve">un pronom disjonctif </w:t>
      </w:r>
    </w:p>
    <w:p w14:paraId="228B64A1" w14:textId="77777777" w:rsidR="00317FE7" w:rsidRPr="00317FE7" w:rsidRDefault="00317FE7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 xml:space="preserve">un verbe avec </w:t>
      </w:r>
      <w:r w:rsidRPr="00317FE7">
        <w:rPr>
          <w:rFonts w:eastAsia="Times New Roman"/>
          <w:bCs/>
          <w:lang w:val="en-US"/>
        </w:rPr>
        <w:t>à + infinitive</w:t>
      </w:r>
    </w:p>
    <w:p w14:paraId="58A02BC9" w14:textId="77777777" w:rsidR="0026049E" w:rsidRDefault="00317FE7" w:rsidP="00961CF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 w:rsidRPr="00317FE7">
        <w:t>un verbe avec de + infinitive</w:t>
      </w:r>
    </w:p>
    <w:p w14:paraId="13BC99CF" w14:textId="77777777" w:rsidR="0026049E" w:rsidRDefault="0026049E" w:rsidP="002604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ectPr w:rsidR="0026049E" w:rsidSect="0026049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565613B" w14:textId="77777777" w:rsidR="0026049E" w:rsidRDefault="0026049E" w:rsidP="0026049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lastRenderedPageBreak/>
        <w:t>Vous devez identifier le vocabulaire pour l’unité :</w:t>
      </w:r>
    </w:p>
    <w:p w14:paraId="5D4FF5C4" w14:textId="77777777" w:rsidR="0026049E" w:rsidRDefault="0026049E" w:rsidP="0026049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ectPr w:rsidR="0026049E" w:rsidSect="0026049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F94382B" w14:textId="77777777" w:rsidR="0026049E" w:rsidRDefault="0026049E" w:rsidP="0026049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lastRenderedPageBreak/>
        <w:t>2 noms</w:t>
      </w:r>
    </w:p>
    <w:p w14:paraId="543BACE6" w14:textId="77777777" w:rsidR="0026049E" w:rsidRDefault="0026049E" w:rsidP="0026049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2 verbes</w:t>
      </w:r>
    </w:p>
    <w:p w14:paraId="1064E73F" w14:textId="77777777" w:rsidR="0026049E" w:rsidRDefault="0026049E" w:rsidP="0026049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lastRenderedPageBreak/>
        <w:t>2 adjectifs</w:t>
      </w:r>
    </w:p>
    <w:p w14:paraId="0A0820C0" w14:textId="77777777" w:rsidR="0026049E" w:rsidRPr="00317FE7" w:rsidRDefault="0026049E" w:rsidP="0026049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</w:pPr>
      <w:r>
        <w:t>2 adverbes</w:t>
      </w:r>
    </w:p>
    <w:p w14:paraId="74DD1673" w14:textId="77777777" w:rsidR="0026049E" w:rsidRDefault="0026049E" w:rsidP="009B19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hps"/>
          <w:rFonts w:ascii="American Typewriter Condensed" w:hAnsi="American Typewriter Condensed" w:cs="American Typewriter Condensed"/>
          <w:lang w:val="fr-FR"/>
        </w:rPr>
        <w:sectPr w:rsidR="0026049E" w:rsidSect="0026049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0B33C87" w14:textId="77777777" w:rsidR="00935516" w:rsidRDefault="009B19B4" w:rsidP="0093551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hps"/>
          <w:rFonts w:ascii="American Typewriter Condensed" w:hAnsi="American Typewriter Condensed" w:cs="American Typewriter Condensed"/>
          <w:lang w:val="fr-FR"/>
        </w:rPr>
      </w:pPr>
      <w:r w:rsidRPr="009B19B4">
        <w:rPr>
          <w:rStyle w:val="hps"/>
          <w:rFonts w:ascii="American Typewriter Condensed" w:hAnsi="American Typewriter Condensed" w:cs="American Typewriter Condensed"/>
          <w:lang w:val="fr-FR"/>
        </w:rPr>
        <w:lastRenderedPageBreak/>
        <w:t xml:space="preserve">L’article doit être </w:t>
      </w:r>
      <w:r>
        <w:rPr>
          <w:rStyle w:val="hps"/>
          <w:rFonts w:ascii="American Typewriter Condensed" w:hAnsi="American Typewriter Condensed" w:cs="American Typewriter Condensed"/>
          <w:lang w:val="fr-FR"/>
        </w:rPr>
        <w:t>au moins 300 mots</w:t>
      </w:r>
    </w:p>
    <w:tbl>
      <w:tblPr>
        <w:tblpPr w:leftFromText="180" w:rightFromText="180" w:vertAnchor="page" w:horzAnchor="page" w:tblpX="829" w:tblpY="6841"/>
        <w:tblW w:w="10979" w:type="dxa"/>
        <w:tblLayout w:type="fixed"/>
        <w:tblLook w:val="0000" w:firstRow="0" w:lastRow="0" w:firstColumn="0" w:lastColumn="0" w:noHBand="0" w:noVBand="0"/>
      </w:tblPr>
      <w:tblGrid>
        <w:gridCol w:w="1967"/>
        <w:gridCol w:w="1125"/>
        <w:gridCol w:w="1125"/>
        <w:gridCol w:w="9"/>
        <w:gridCol w:w="1117"/>
        <w:gridCol w:w="1127"/>
        <w:gridCol w:w="6"/>
        <w:gridCol w:w="1120"/>
        <w:gridCol w:w="1130"/>
        <w:gridCol w:w="1126"/>
        <w:gridCol w:w="1127"/>
      </w:tblGrid>
      <w:tr w:rsidR="007A46D3" w14:paraId="225261B2" w14:textId="77777777" w:rsidTr="007A46D3">
        <w:trPr>
          <w:trHeight w:val="164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C14B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 Condensed" w:hAnsi="American Typewriter Condensed" w:cs="American Typewriter Condensed"/>
                <w:bCs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bCs/>
                <w:sz w:val="20"/>
                <w:szCs w:val="20"/>
              </w:rPr>
              <w:t>CATEGORY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30F0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4718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50BC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783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6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5950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1B1F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2B90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E8BD" w14:textId="77777777" w:rsidR="007A46D3" w:rsidRPr="009428BE" w:rsidRDefault="007A46D3" w:rsidP="007A46D3">
            <w:pPr>
              <w:pStyle w:val="Heading1"/>
              <w:keepNext/>
              <w:jc w:val="center"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10</w:t>
            </w:r>
          </w:p>
        </w:tc>
      </w:tr>
      <w:tr w:rsidR="007A46D3" w14:paraId="41D09140" w14:textId="77777777" w:rsidTr="007A46D3">
        <w:trPr>
          <w:trHeight w:val="1048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A4A2" w14:textId="77777777" w:rsidR="007A46D3" w:rsidRPr="009428BE" w:rsidRDefault="007A46D3" w:rsidP="007A46D3">
            <w:pPr>
              <w:pStyle w:val="BodyText2"/>
              <w:rPr>
                <w:rFonts w:ascii="American Typewriter Condensed" w:hAnsi="American Typewriter Condensed" w:cs="American Typewriter Condensed"/>
              </w:rPr>
            </w:pPr>
            <w:r w:rsidRPr="009428BE">
              <w:rPr>
                <w:rFonts w:ascii="American Typewriter Condensed" w:hAnsi="American Typewriter Condensed" w:cs="American Typewriter Condensed"/>
              </w:rPr>
              <w:t xml:space="preserve">Knowledge/ </w:t>
            </w:r>
            <w:r w:rsidRPr="009428BE">
              <w:rPr>
                <w:rFonts w:ascii="American Typewriter Condensed" w:hAnsi="American Typewriter Condensed" w:cs="American Typewriter Condensed"/>
              </w:rPr>
              <w:br/>
              <w:t>Understanding</w:t>
            </w:r>
          </w:p>
          <w:p w14:paraId="750AB2D1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367ADF35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- Structure/Format </w:t>
            </w: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C1A8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The article does not illustrate any of the criteria needed for a proper news article</w:t>
            </w: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</w:t>
            </w:r>
          </w:p>
          <w:p w14:paraId="63FF15DB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4BF66BDE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Incorporates the use of transitions with limited effectiveness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069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The article illustrates a limited number of criteria needed for a proper news article</w:t>
            </w: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</w:t>
            </w:r>
          </w:p>
          <w:p w14:paraId="3A3D910A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66F1FEC1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Incorporates the use of transitions with moderate effectiveness</w:t>
            </w:r>
          </w:p>
          <w:p w14:paraId="6CC70EF2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5C24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The article illustrates the majority of criteria needed for a proper news article</w:t>
            </w:r>
          </w:p>
          <w:p w14:paraId="1BFC9F3B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45755F38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Incorporates the use of transitions with considerable effectiveness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B771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The article illustrates all of the criteria needed for a proper news article</w:t>
            </w:r>
          </w:p>
          <w:p w14:paraId="28D44A8F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733D27FD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Incorporates the use of transitions with a high degree of effectiveness</w:t>
            </w:r>
          </w:p>
          <w:p w14:paraId="0C33FF29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</w:tc>
      </w:tr>
      <w:tr w:rsidR="007A46D3" w14:paraId="1C4D841C" w14:textId="77777777" w:rsidTr="007A46D3">
        <w:trPr>
          <w:trHeight w:val="1666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176B" w14:textId="77777777" w:rsidR="007A46D3" w:rsidRPr="009428BE" w:rsidRDefault="007A46D3" w:rsidP="007A46D3">
            <w:pPr>
              <w:pStyle w:val="Heading1"/>
              <w:keepNext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Thinking/Inquiry</w:t>
            </w:r>
          </w:p>
          <w:p w14:paraId="1CCC558A" w14:textId="77777777" w:rsidR="007A46D3" w:rsidRPr="009428BE" w:rsidRDefault="007A46D3" w:rsidP="007A46D3"/>
          <w:p w14:paraId="65FA57BD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- Supporting details</w:t>
            </w:r>
          </w:p>
          <w:p w14:paraId="5004C7E0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6274AA86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30BEC1D4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211EB21E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31A3E30B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7749F509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4484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Little about the article adequately addresses the lead.</w:t>
            </w:r>
          </w:p>
          <w:p w14:paraId="1B336BAC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1EB678BB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Little about the article provides additional information, notably the Why’s &amp; How’s</w:t>
            </w:r>
          </w:p>
          <w:p w14:paraId="59427034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64D765A9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Little of the vocabulary highlighted is relevant to the unit and the understanding of the article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FE61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Some of the article adequately addresses the lead.</w:t>
            </w:r>
          </w:p>
          <w:p w14:paraId="35229DFD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0C13C915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Some of the article provides additional information, notably the Why’s &amp; How’s</w:t>
            </w:r>
          </w:p>
          <w:p w14:paraId="6E15D9C2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574FCAFB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Some of the vocabulary highlighted is relevant to the unit and the understanding of the article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16B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Most of the article adequately addresses the lead.</w:t>
            </w:r>
          </w:p>
          <w:p w14:paraId="27167E5E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24FAB457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Most of the article provides additional information (key and minor detail) regarding Why &amp; How</w:t>
            </w:r>
          </w:p>
          <w:p w14:paraId="40E53F6D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35BF1FED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Most of the vocabulary highlighted is relevant to the unit and the understanding of the article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8D16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The article fully addresses the lead.</w:t>
            </w:r>
          </w:p>
          <w:p w14:paraId="14892B22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6D487C49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10D4E8ED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The article provides important and minor details regarding Why &amp; How</w:t>
            </w:r>
          </w:p>
          <w:p w14:paraId="52F88112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</w:p>
          <w:p w14:paraId="227C797D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  <w:t>All the vocabulary highlighted is relevant to the unit and the understanding of the article</w:t>
            </w:r>
          </w:p>
        </w:tc>
      </w:tr>
      <w:tr w:rsidR="007A46D3" w14:paraId="2E5CED78" w14:textId="77777777" w:rsidTr="007A46D3">
        <w:trPr>
          <w:trHeight w:val="1977"/>
        </w:trPr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D586" w14:textId="77777777" w:rsidR="007A46D3" w:rsidRPr="009428BE" w:rsidRDefault="007A46D3" w:rsidP="007A46D3">
            <w:pPr>
              <w:pStyle w:val="Heading1"/>
              <w:keepNext/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</w:pPr>
            <w:r w:rsidRPr="009428BE">
              <w:rPr>
                <w:rFonts w:ascii="American Typewriter Condensed" w:hAnsi="American Typewriter Condensed" w:cs="American Typewriter Condensed"/>
                <w:b/>
                <w:bCs/>
                <w:sz w:val="20"/>
                <w:szCs w:val="20"/>
                <w:lang w:val="en-CA"/>
              </w:rPr>
              <w:t>Communication</w:t>
            </w:r>
          </w:p>
          <w:p w14:paraId="60F96E16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5C013E39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- Writing mechanics</w:t>
            </w:r>
          </w:p>
          <w:p w14:paraId="36BCF0B1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096A83EE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5653FBD4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1B41" w14:textId="3E01636A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proofErr w:type="gramStart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Several </w:t>
            </w: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general</w:t>
            </w:r>
            <w:proofErr w:type="gramEnd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spelling,</w:t>
            </w:r>
          </w:p>
          <w:p w14:paraId="6E695704" w14:textId="74720DF0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proofErr w:type="gramStart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usage</w:t>
            </w:r>
            <w:proofErr w:type="gramEnd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, mechanics, or grammar errors </w:t>
            </w:r>
          </w:p>
          <w:p w14:paraId="5A3C1C74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</w:t>
            </w:r>
          </w:p>
          <w:p w14:paraId="4F1C6C7A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Only one or two components of the grammar criteria are included and used correctly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5163" w14:textId="4B1609B3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No more than 3</w:t>
            </w: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general</w:t>
            </w:r>
          </w:p>
          <w:p w14:paraId="50BB27AB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proofErr w:type="gramStart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spelling</w:t>
            </w:r>
            <w:proofErr w:type="gramEnd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, usage,</w:t>
            </w:r>
          </w:p>
          <w:p w14:paraId="36EDA9C2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proofErr w:type="gramStart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mechanics</w:t>
            </w:r>
            <w:proofErr w:type="gramEnd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, or</w:t>
            </w:r>
          </w:p>
          <w:p w14:paraId="56963AC3" w14:textId="30136E0F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proofErr w:type="gramStart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grammar</w:t>
            </w:r>
            <w:proofErr w:type="gramEnd"/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errors </w:t>
            </w:r>
          </w:p>
          <w:p w14:paraId="5C592906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6387B161" w14:textId="77777777" w:rsidR="007A46D3" w:rsidRPr="002A2707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Only three or four components of the grammar criteria are included and used correctly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0EC2" w14:textId="568D9DE2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 No more than a couple of</w:t>
            </w: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general</w:t>
            </w: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spelling, usage, mechanics, or grammar errors </w:t>
            </w:r>
          </w:p>
          <w:p w14:paraId="200E0E28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5641DABD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Only five or six components of the grammar criteria are included and used correctly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791D" w14:textId="11EEBDF2" w:rsidR="007A46D3" w:rsidRP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No general</w:t>
            </w:r>
            <w:r w:rsidRPr="009428BE"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 xml:space="preserve"> spelling, usage, mechanics, or grammar errors </w:t>
            </w:r>
            <w:bookmarkStart w:id="0" w:name="_GoBack"/>
            <w:bookmarkEnd w:id="0"/>
          </w:p>
          <w:p w14:paraId="13E40655" w14:textId="77777777" w:rsidR="007A46D3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</w:rPr>
            </w:pPr>
          </w:p>
          <w:p w14:paraId="2DD3B895" w14:textId="77777777" w:rsidR="007A46D3" w:rsidRPr="009428BE" w:rsidRDefault="007A46D3" w:rsidP="007A46D3">
            <w:pPr>
              <w:widowControl w:val="0"/>
              <w:autoSpaceDE w:val="0"/>
              <w:autoSpaceDN w:val="0"/>
              <w:adjustRightInd w:val="0"/>
              <w:rPr>
                <w:rFonts w:ascii="American Typewriter Condensed" w:hAnsi="American Typewriter Condensed" w:cs="American Typewriter Condensed"/>
                <w:sz w:val="20"/>
                <w:szCs w:val="20"/>
                <w:lang w:val="en-US"/>
              </w:rPr>
            </w:pPr>
            <w:r>
              <w:rPr>
                <w:rFonts w:ascii="American Typewriter Condensed" w:hAnsi="American Typewriter Condensed" w:cs="American Typewriter Condensed"/>
                <w:sz w:val="20"/>
                <w:szCs w:val="20"/>
              </w:rPr>
              <w:t>All seven components of the grammar criteria are included and used correctly</w:t>
            </w:r>
          </w:p>
        </w:tc>
      </w:tr>
    </w:tbl>
    <w:p w14:paraId="077B6499" w14:textId="3C91BCB6" w:rsidR="00B67B62" w:rsidRPr="006D78D5" w:rsidRDefault="00935516" w:rsidP="006D78D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merican Typewriter Condensed" w:hAnsi="American Typewriter Condensed" w:cs="American Typewriter Condensed"/>
          <w:lang w:val="fr-FR"/>
        </w:rPr>
      </w:pPr>
      <w:r>
        <w:rPr>
          <w:rStyle w:val="hps"/>
          <w:rFonts w:ascii="American Typewriter Condensed" w:hAnsi="American Typewriter Condensed" w:cs="American Typewriter Condensed"/>
          <w:lang w:val="fr-FR"/>
        </w:rPr>
        <w:t>V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ous devez soumettre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935516">
        <w:rPr>
          <w:rStyle w:val="hps"/>
          <w:rFonts w:ascii="American Typewriter Condensed" w:hAnsi="American Typewriter Condensed" w:cs="American Typewriter Condensed"/>
          <w:u w:val="single"/>
          <w:lang w:val="fr-FR"/>
        </w:rPr>
        <w:t>deux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 xml:space="preserve"> copies: une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avec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les critères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soulignés et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marqués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(avec la lettre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) et </w:t>
      </w:r>
      <w:r w:rsidRPr="00935516">
        <w:rPr>
          <w:rStyle w:val="hps"/>
          <w:rFonts w:ascii="American Typewriter Condensed" w:hAnsi="American Typewriter Condensed" w:cs="American Typewriter Condensed"/>
          <w:lang w:val="fr-FR"/>
        </w:rPr>
        <w:t>une</w:t>
      </w:r>
      <w:r w:rsidRPr="00935516">
        <w:rPr>
          <w:rFonts w:ascii="American Typewriter Condensed" w:hAnsi="American Typewriter Condensed" w:cs="American Typewriter Condensed"/>
          <w:lang w:val="fr-FR"/>
        </w:rPr>
        <w:t xml:space="preserve"> </w:t>
      </w:r>
      <w:r w:rsidRPr="007A46D3">
        <w:rPr>
          <w:rStyle w:val="hps"/>
          <w:rFonts w:ascii="American Typewriter Condensed" w:hAnsi="American Typewriter Condensed" w:cs="American Typewriter Condensed"/>
          <w:lang w:val="fr-CA"/>
        </w:rPr>
        <w:t>copie</w:t>
      </w:r>
      <w:r w:rsidR="00E83B0A" w:rsidRPr="007A46D3">
        <w:rPr>
          <w:rFonts w:ascii="American Typewriter Condensed" w:hAnsi="American Typewriter Condensed" w:cs="American Typewriter Condensed"/>
          <w:bCs/>
          <w:lang w:val="fr-CA"/>
        </w:rPr>
        <w:t> </w:t>
      </w:r>
      <w:r w:rsidRPr="007A46D3">
        <w:rPr>
          <w:rFonts w:ascii="American Typewriter Condensed" w:hAnsi="American Typewriter Condensed" w:cs="American Typewriter Condensed"/>
          <w:bCs/>
          <w:lang w:val="fr-CA"/>
        </w:rPr>
        <w:t>pur</w:t>
      </w:r>
      <w:r w:rsidR="007A46D3" w:rsidRPr="007A46D3">
        <w:rPr>
          <w:rFonts w:ascii="American Typewriter Condensed" w:hAnsi="American Typewriter Condensed" w:cs="American Typewriter Condensed"/>
          <w:bCs/>
          <w:lang w:val="fr-CA"/>
        </w:rPr>
        <w:t xml:space="preserve"> (vous pouvez me l’enlever </w:t>
      </w:r>
      <w:r w:rsidR="007A46D3" w:rsidRPr="007A46D3">
        <w:rPr>
          <w:rFonts w:ascii="American Typewriter Condensed" w:hAnsi="American Typewriter Condensed" w:cs="American Typewriter Condensed"/>
          <w:bCs/>
          <w:lang w:val="fr-CA"/>
        </w:rPr>
        <w:t>à</w:t>
      </w:r>
      <w:r w:rsidR="007A46D3" w:rsidRPr="007A46D3">
        <w:rPr>
          <w:rFonts w:ascii="American Typewriter Condensed" w:hAnsi="American Typewriter Condensed" w:cs="American Typewriter Condensed"/>
          <w:bCs/>
          <w:lang w:val="fr-CA"/>
        </w:rPr>
        <w:t xml:space="preserve"> </w:t>
      </w:r>
      <w:hyperlink r:id="rId6" w:history="1">
        <w:r w:rsidR="007A46D3" w:rsidRPr="007A46D3">
          <w:rPr>
            <w:rStyle w:val="Hyperlink"/>
            <w:rFonts w:ascii="American Typewriter Condensed" w:hAnsi="American Typewriter Condensed" w:cs="American Typewriter Condensed"/>
            <w:bCs/>
            <w:lang w:val="fr-CA"/>
          </w:rPr>
          <w:t>alevin@sd38.bc.ca</w:t>
        </w:r>
      </w:hyperlink>
      <w:r w:rsidR="007A46D3" w:rsidRPr="007A46D3">
        <w:rPr>
          <w:rFonts w:ascii="American Typewriter Condensed" w:hAnsi="American Typewriter Condensed" w:cs="American Typewriter Condensed"/>
          <w:bCs/>
          <w:lang w:val="fr-CA"/>
        </w:rPr>
        <w:t>)</w:t>
      </w:r>
      <w:r w:rsidR="007A46D3">
        <w:rPr>
          <w:bCs/>
          <w:lang w:val="en-US"/>
        </w:rPr>
        <w:t xml:space="preserve"> </w:t>
      </w:r>
    </w:p>
    <w:sectPr w:rsidR="00B67B62" w:rsidRPr="006D78D5" w:rsidSect="0026049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0pt;height:300pt" o:bullet="t">
        <v:imagedata r:id="rId1" o:title="Square"/>
      </v:shape>
    </w:pict>
  </w:numPicBullet>
  <w:abstractNum w:abstractNumId="0">
    <w:nsid w:val="2D3919DF"/>
    <w:multiLevelType w:val="hybridMultilevel"/>
    <w:tmpl w:val="57A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47278"/>
    <w:multiLevelType w:val="hybridMultilevel"/>
    <w:tmpl w:val="7A1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3872"/>
    <w:multiLevelType w:val="hybridMultilevel"/>
    <w:tmpl w:val="3ECEB4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C2C"/>
    <w:multiLevelType w:val="hybridMultilevel"/>
    <w:tmpl w:val="237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D1D86"/>
    <w:multiLevelType w:val="hybridMultilevel"/>
    <w:tmpl w:val="CA0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05A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A"/>
    <w:rsid w:val="000B3507"/>
    <w:rsid w:val="00140ECB"/>
    <w:rsid w:val="0026049E"/>
    <w:rsid w:val="002A2707"/>
    <w:rsid w:val="00317FE7"/>
    <w:rsid w:val="006D78D5"/>
    <w:rsid w:val="007A46D3"/>
    <w:rsid w:val="00935516"/>
    <w:rsid w:val="009428BE"/>
    <w:rsid w:val="00961CFF"/>
    <w:rsid w:val="009B19B4"/>
    <w:rsid w:val="00A901BA"/>
    <w:rsid w:val="00AB505A"/>
    <w:rsid w:val="00B67B62"/>
    <w:rsid w:val="00DF102C"/>
    <w:rsid w:val="00E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D25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Arial Unicode MS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B67B6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428BE"/>
    <w:rPr>
      <w:rFonts w:ascii="Cambria" w:eastAsia="ＭＳ 明朝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40ECB"/>
  </w:style>
  <w:style w:type="paragraph" w:styleId="ListParagraph">
    <w:name w:val="List Paragraph"/>
    <w:basedOn w:val="Normal"/>
    <w:uiPriority w:val="34"/>
    <w:qFormat/>
    <w:rsid w:val="009B19B4"/>
    <w:pPr>
      <w:ind w:left="720"/>
      <w:contextualSpacing/>
    </w:pPr>
    <w:rPr>
      <w:rFonts w:ascii="American Typewriter Condensed" w:eastAsia="ＭＳ 明朝" w:hAnsi="American Typewriter Condensed" w:cs="American Typewriter Condensed"/>
      <w:lang w:val="fr-CA"/>
    </w:rPr>
  </w:style>
  <w:style w:type="character" w:styleId="Hyperlink">
    <w:name w:val="Hyperlink"/>
    <w:basedOn w:val="DefaultParagraphFont"/>
    <w:uiPriority w:val="99"/>
    <w:unhideWhenUsed/>
    <w:rsid w:val="007A4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Arial Unicode MS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B67B6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428BE"/>
    <w:rPr>
      <w:rFonts w:ascii="Cambria" w:eastAsia="ＭＳ 明朝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40ECB"/>
  </w:style>
  <w:style w:type="paragraph" w:styleId="ListParagraph">
    <w:name w:val="List Paragraph"/>
    <w:basedOn w:val="Normal"/>
    <w:uiPriority w:val="34"/>
    <w:qFormat/>
    <w:rsid w:val="009B19B4"/>
    <w:pPr>
      <w:ind w:left="720"/>
      <w:contextualSpacing/>
    </w:pPr>
    <w:rPr>
      <w:rFonts w:ascii="American Typewriter Condensed" w:eastAsia="ＭＳ 明朝" w:hAnsi="American Typewriter Condensed" w:cs="American Typewriter Condensed"/>
      <w:lang w:val="fr-CA"/>
    </w:rPr>
  </w:style>
  <w:style w:type="character" w:styleId="Hyperlink">
    <w:name w:val="Hyperlink"/>
    <w:basedOn w:val="DefaultParagraphFont"/>
    <w:uiPriority w:val="99"/>
    <w:unhideWhenUsed/>
    <w:rsid w:val="007A4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evin@sd38.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470</Words>
  <Characters>2681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ARTICLE RUBRIC</vt:lpstr>
    </vt:vector>
  </TitlesOfParts>
  <Company>TOSHIBA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ARTICLE RUBRIC</dc:title>
  <dc:subject/>
  <dc:creator>Darryl Striukas</dc:creator>
  <cp:keywords/>
  <dc:description/>
  <cp:lastModifiedBy>Aviva Levin</cp:lastModifiedBy>
  <cp:revision>3</cp:revision>
  <cp:lastPrinted>2013-10-21T22:18:00Z</cp:lastPrinted>
  <dcterms:created xsi:type="dcterms:W3CDTF">2013-10-20T02:34:00Z</dcterms:created>
  <dcterms:modified xsi:type="dcterms:W3CDTF">2013-10-21T22:23:00Z</dcterms:modified>
</cp:coreProperties>
</file>